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A1" w:rsidRDefault="004B7086" w:rsidP="004B7086">
      <w:pPr>
        <w:jc w:val="both"/>
        <w:rPr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07F5D32A" wp14:editId="7CB2AB0D">
            <wp:simplePos x="0" y="0"/>
            <wp:positionH relativeFrom="column">
              <wp:posOffset>4787900</wp:posOffset>
            </wp:positionH>
            <wp:positionV relativeFrom="paragraph">
              <wp:posOffset>-408305</wp:posOffset>
            </wp:positionV>
            <wp:extent cx="133921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1" y="21234"/>
                <wp:lineTo x="212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48D266E2" wp14:editId="4AC1CD82">
            <wp:simplePos x="0" y="0"/>
            <wp:positionH relativeFrom="column">
              <wp:posOffset>2583815</wp:posOffset>
            </wp:positionH>
            <wp:positionV relativeFrom="paragraph">
              <wp:posOffset>-408305</wp:posOffset>
            </wp:positionV>
            <wp:extent cx="193103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09" y="21319"/>
                <wp:lineTo x="2130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U_logo_ooe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D66" w:rsidRPr="005B405A" w:rsidRDefault="006B35DD" w:rsidP="004B7086">
      <w:pPr>
        <w:jc w:val="both"/>
        <w:rPr>
          <w:b/>
          <w:sz w:val="28"/>
          <w:szCs w:val="28"/>
        </w:rPr>
      </w:pPr>
      <w:r w:rsidRPr="005B405A">
        <w:rPr>
          <w:b/>
          <w:sz w:val="28"/>
          <w:szCs w:val="28"/>
        </w:rPr>
        <w:t>Was der Boden kann</w:t>
      </w:r>
    </w:p>
    <w:p w:rsidR="006B35DD" w:rsidRDefault="006B35DD" w:rsidP="004B7086">
      <w:pPr>
        <w:jc w:val="both"/>
        <w:rPr>
          <w:rFonts w:cs="Arial"/>
          <w:b/>
          <w:sz w:val="24"/>
          <w:szCs w:val="24"/>
        </w:rPr>
      </w:pPr>
      <w:r w:rsidRPr="006B35DD">
        <w:rPr>
          <w:rFonts w:cs="Arial"/>
          <w:b/>
          <w:sz w:val="24"/>
          <w:szCs w:val="24"/>
        </w:rPr>
        <w:t>Bodenfunktions</w:t>
      </w:r>
      <w:r w:rsidR="004B7086">
        <w:rPr>
          <w:rFonts w:cs="Arial"/>
          <w:b/>
          <w:sz w:val="24"/>
          <w:szCs w:val="24"/>
        </w:rPr>
        <w:t>- B</w:t>
      </w:r>
      <w:r w:rsidRPr="006B35DD">
        <w:rPr>
          <w:rFonts w:cs="Arial"/>
          <w:b/>
          <w:sz w:val="24"/>
          <w:szCs w:val="24"/>
        </w:rPr>
        <w:t>ewertungskarten des Land</w:t>
      </w:r>
      <w:bookmarkStart w:id="0" w:name="_GoBack"/>
      <w:bookmarkEnd w:id="0"/>
      <w:r w:rsidRPr="006B35DD">
        <w:rPr>
          <w:rFonts w:cs="Arial"/>
          <w:b/>
          <w:sz w:val="24"/>
          <w:szCs w:val="24"/>
        </w:rPr>
        <w:t>es online</w:t>
      </w:r>
    </w:p>
    <w:p w:rsidR="004B7086" w:rsidRDefault="00BA2B1C" w:rsidP="004B7086">
      <w:pPr>
        <w:jc w:val="both"/>
        <w:rPr>
          <w:rFonts w:cs="Arial"/>
          <w:i/>
          <w:szCs w:val="24"/>
        </w:rPr>
      </w:pPr>
      <w:r w:rsidRPr="004B7086">
        <w:rPr>
          <w:i/>
        </w:rPr>
        <w:t>Böde</w:t>
      </w:r>
      <w:r w:rsidR="008226B7" w:rsidRPr="004B7086">
        <w:rPr>
          <w:i/>
        </w:rPr>
        <w:t>n sind „Multitalente“. Sie bieten</w:t>
      </w:r>
      <w:r w:rsidRPr="004B7086">
        <w:rPr>
          <w:i/>
        </w:rPr>
        <w:t xml:space="preserve"> vielfältige </w:t>
      </w:r>
      <w:r w:rsidR="004B7086">
        <w:rPr>
          <w:i/>
        </w:rPr>
        <w:t xml:space="preserve">Funktionen für Pflanzen, Tiere und </w:t>
      </w:r>
      <w:r w:rsidRPr="004B7086">
        <w:rPr>
          <w:i/>
        </w:rPr>
        <w:t xml:space="preserve">Menschen </w:t>
      </w:r>
      <w:r w:rsidR="004B7086">
        <w:rPr>
          <w:i/>
        </w:rPr>
        <w:t xml:space="preserve">sowie </w:t>
      </w:r>
      <w:r w:rsidRPr="004B7086">
        <w:rPr>
          <w:i/>
        </w:rPr>
        <w:t>für den Energie-, Wasser- und Stoffhaushalt.</w:t>
      </w:r>
      <w:r w:rsidRPr="004B7086">
        <w:rPr>
          <w:rFonts w:cs="Arial"/>
          <w:i/>
          <w:sz w:val="24"/>
          <w:szCs w:val="24"/>
        </w:rPr>
        <w:t xml:space="preserve"> </w:t>
      </w:r>
      <w:r w:rsidR="008226B7" w:rsidRPr="004B7086">
        <w:rPr>
          <w:rFonts w:cs="Arial"/>
          <w:i/>
          <w:sz w:val="24"/>
          <w:szCs w:val="24"/>
        </w:rPr>
        <w:t xml:space="preserve">Um </w:t>
      </w:r>
      <w:r w:rsidR="00880F24" w:rsidRPr="004B7086">
        <w:rPr>
          <w:rFonts w:cs="Arial"/>
          <w:i/>
          <w:sz w:val="24"/>
          <w:szCs w:val="24"/>
        </w:rPr>
        <w:t xml:space="preserve">diese anschaulich </w:t>
      </w:r>
      <w:r w:rsidR="004F23C5" w:rsidRPr="004B7086">
        <w:rPr>
          <w:rFonts w:cs="Arial"/>
          <w:i/>
          <w:sz w:val="24"/>
          <w:szCs w:val="24"/>
        </w:rPr>
        <w:t xml:space="preserve">darstellen </w:t>
      </w:r>
      <w:r w:rsidR="008226B7" w:rsidRPr="004B7086">
        <w:rPr>
          <w:rFonts w:cs="Arial"/>
          <w:i/>
          <w:sz w:val="24"/>
          <w:szCs w:val="24"/>
        </w:rPr>
        <w:t xml:space="preserve">zu können, hat </w:t>
      </w:r>
      <w:r w:rsidRPr="004B7086">
        <w:rPr>
          <w:rFonts w:cs="Arial"/>
          <w:i/>
          <w:sz w:val="24"/>
          <w:szCs w:val="24"/>
        </w:rPr>
        <w:t xml:space="preserve">das Land </w:t>
      </w:r>
      <w:r w:rsidR="006B35DD" w:rsidRPr="004B7086">
        <w:rPr>
          <w:rFonts w:cs="Arial"/>
          <w:i/>
          <w:sz w:val="24"/>
          <w:szCs w:val="24"/>
        </w:rPr>
        <w:t>Ob</w:t>
      </w:r>
      <w:r w:rsidR="00880F24" w:rsidRPr="004B7086">
        <w:rPr>
          <w:rFonts w:cs="Arial"/>
          <w:i/>
          <w:sz w:val="24"/>
          <w:szCs w:val="24"/>
        </w:rPr>
        <w:t xml:space="preserve">erösterreich </w:t>
      </w:r>
      <w:r w:rsidRPr="004B7086">
        <w:rPr>
          <w:rFonts w:cs="Arial"/>
          <w:i/>
          <w:sz w:val="24"/>
          <w:szCs w:val="24"/>
        </w:rPr>
        <w:t xml:space="preserve">landesweite Karten </w:t>
      </w:r>
      <w:r w:rsidR="006B35DD" w:rsidRPr="004B7086">
        <w:rPr>
          <w:rFonts w:cs="Arial"/>
          <w:i/>
          <w:sz w:val="24"/>
          <w:szCs w:val="24"/>
        </w:rPr>
        <w:t xml:space="preserve">zur </w:t>
      </w:r>
      <w:r w:rsidR="006B35DD" w:rsidRPr="004B7086">
        <w:rPr>
          <w:rFonts w:cs="Arial"/>
          <w:i/>
          <w:szCs w:val="24"/>
        </w:rPr>
        <w:t>Bewertun</w:t>
      </w:r>
      <w:r w:rsidR="004B7086">
        <w:rPr>
          <w:rFonts w:cs="Arial"/>
          <w:i/>
          <w:szCs w:val="24"/>
        </w:rPr>
        <w:t>g der Bodenfunktionen erstellt, die nun abrufbar sind.</w:t>
      </w:r>
    </w:p>
    <w:p w:rsidR="004B7086" w:rsidRDefault="004B7086" w:rsidP="004B7086">
      <w:pPr>
        <w:jc w:val="both"/>
        <w:rPr>
          <w:rFonts w:cs="Arial"/>
          <w:i/>
          <w:szCs w:val="24"/>
        </w:rPr>
      </w:pPr>
    </w:p>
    <w:p w:rsidR="006B35DD" w:rsidRPr="004B7086" w:rsidRDefault="006B35DD" w:rsidP="004B7086">
      <w:pPr>
        <w:jc w:val="both"/>
        <w:rPr>
          <w:rFonts w:cs="Arial"/>
          <w:b/>
          <w:sz w:val="24"/>
          <w:szCs w:val="24"/>
          <w:u w:val="single"/>
        </w:rPr>
      </w:pPr>
      <w:r w:rsidRPr="004B7086">
        <w:rPr>
          <w:rFonts w:cs="Arial"/>
          <w:b/>
          <w:szCs w:val="24"/>
          <w:u w:val="single"/>
        </w:rPr>
        <w:t>Diese „Röntgenbilder des Bodens“ zeigen folgende Kriterien:</w:t>
      </w:r>
    </w:p>
    <w:p w:rsidR="006B35DD" w:rsidRPr="006B35DD" w:rsidRDefault="004B7086" w:rsidP="004B7086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Natürliche Bodenfruchtbarkeit- </w:t>
      </w:r>
      <w:r w:rsidR="006B35DD" w:rsidRPr="006B35DD">
        <w:rPr>
          <w:rFonts w:cs="Arial"/>
          <w:color w:val="000000"/>
          <w:sz w:val="24"/>
          <w:szCs w:val="24"/>
        </w:rPr>
        <w:t>Standort für di</w:t>
      </w:r>
      <w:r>
        <w:rPr>
          <w:rFonts w:cs="Arial"/>
          <w:color w:val="000000"/>
          <w:sz w:val="24"/>
          <w:szCs w:val="24"/>
        </w:rPr>
        <w:t>e Produktion von Kulturpflanzen</w:t>
      </w:r>
    </w:p>
    <w:p w:rsidR="006B35DD" w:rsidRPr="006B35DD" w:rsidRDefault="004B7086" w:rsidP="004B7086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Abflussregulierung- </w:t>
      </w:r>
      <w:r w:rsidR="006B35DD" w:rsidRPr="006B35DD">
        <w:rPr>
          <w:rFonts w:cs="Arial"/>
          <w:color w:val="000000"/>
          <w:sz w:val="24"/>
          <w:szCs w:val="24"/>
        </w:rPr>
        <w:t>Boden als Ausg</w:t>
      </w:r>
      <w:r>
        <w:rPr>
          <w:rFonts w:cs="Arial"/>
          <w:color w:val="000000"/>
          <w:sz w:val="24"/>
          <w:szCs w:val="24"/>
        </w:rPr>
        <w:t>leichskörper im Wasserhaushalt</w:t>
      </w:r>
    </w:p>
    <w:p w:rsidR="006B35DD" w:rsidRPr="006B35DD" w:rsidRDefault="00BA2B1C" w:rsidP="004B7086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Standort für Bodenorganismen</w:t>
      </w:r>
    </w:p>
    <w:p w:rsidR="006B35DD" w:rsidRPr="006B35DD" w:rsidRDefault="006B35DD" w:rsidP="004B7086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cs="Arial"/>
          <w:color w:val="000000"/>
          <w:sz w:val="24"/>
          <w:szCs w:val="24"/>
        </w:rPr>
      </w:pPr>
      <w:r w:rsidRPr="006B35DD">
        <w:rPr>
          <w:rFonts w:cs="Arial"/>
          <w:color w:val="000000"/>
          <w:sz w:val="24"/>
          <w:szCs w:val="24"/>
        </w:rPr>
        <w:t>Standortpotenzial für na</w:t>
      </w:r>
      <w:r w:rsidR="00BA2B1C">
        <w:rPr>
          <w:rFonts w:cs="Arial"/>
          <w:color w:val="000000"/>
          <w:sz w:val="24"/>
          <w:szCs w:val="24"/>
        </w:rPr>
        <w:t>türliche Pflanzengesellschaften</w:t>
      </w:r>
    </w:p>
    <w:p w:rsidR="006B35DD" w:rsidRPr="006B35DD" w:rsidRDefault="006B35DD" w:rsidP="004B7086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cs="Arial"/>
          <w:color w:val="000000"/>
          <w:sz w:val="24"/>
          <w:szCs w:val="24"/>
        </w:rPr>
      </w:pPr>
      <w:r w:rsidRPr="006B35DD">
        <w:rPr>
          <w:rFonts w:cs="Arial"/>
          <w:color w:val="000000"/>
          <w:sz w:val="24"/>
          <w:szCs w:val="24"/>
        </w:rPr>
        <w:t>Boden als Fil</w:t>
      </w:r>
      <w:r w:rsidR="00BA2B1C">
        <w:rPr>
          <w:rFonts w:cs="Arial"/>
          <w:color w:val="000000"/>
          <w:sz w:val="24"/>
          <w:szCs w:val="24"/>
        </w:rPr>
        <w:t>ter und Puffer für Schadstoffe</w:t>
      </w:r>
    </w:p>
    <w:p w:rsidR="006B35DD" w:rsidRPr="006B35DD" w:rsidRDefault="004B7086" w:rsidP="004B7086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</w:t>
      </w:r>
      <w:r w:rsidR="00BA2B1C">
        <w:rPr>
          <w:rFonts w:cs="Arial"/>
          <w:color w:val="000000"/>
          <w:sz w:val="24"/>
          <w:szCs w:val="24"/>
        </w:rPr>
        <w:t>ruppen</w:t>
      </w:r>
      <w:r>
        <w:rPr>
          <w:rFonts w:cs="Arial"/>
          <w:color w:val="000000"/>
          <w:sz w:val="24"/>
          <w:szCs w:val="24"/>
        </w:rPr>
        <w:t xml:space="preserve"> der Bodentypen</w:t>
      </w:r>
    </w:p>
    <w:p w:rsidR="004B7086" w:rsidRDefault="004B7086" w:rsidP="004B7086">
      <w:pPr>
        <w:shd w:val="clear" w:color="auto" w:fill="FFFFFF"/>
        <w:spacing w:after="120" w:line="240" w:lineRule="auto"/>
        <w:jc w:val="both"/>
        <w:rPr>
          <w:rFonts w:cs="Arial"/>
          <w:sz w:val="24"/>
          <w:szCs w:val="24"/>
        </w:rPr>
      </w:pPr>
    </w:p>
    <w:p w:rsidR="003B597C" w:rsidRPr="003B597C" w:rsidRDefault="00BA2B1C" w:rsidP="004B7086">
      <w:pPr>
        <w:shd w:val="clear" w:color="auto" w:fill="FFFFFF"/>
        <w:spacing w:after="120" w:line="240" w:lineRule="auto"/>
        <w:jc w:val="both"/>
        <w:rPr>
          <w:rFonts w:cs="Arial"/>
          <w:b/>
          <w:sz w:val="24"/>
          <w:szCs w:val="24"/>
        </w:rPr>
      </w:pPr>
      <w:r w:rsidRPr="003B597C">
        <w:rPr>
          <w:rFonts w:cs="Arial"/>
          <w:b/>
          <w:sz w:val="24"/>
          <w:szCs w:val="24"/>
        </w:rPr>
        <w:t xml:space="preserve">Information für Gemeinden, Schulen und </w:t>
      </w:r>
      <w:r w:rsidR="003B597C" w:rsidRPr="003B597C">
        <w:rPr>
          <w:rFonts w:cs="Arial"/>
          <w:b/>
          <w:sz w:val="24"/>
          <w:szCs w:val="24"/>
        </w:rPr>
        <w:t>Privatpersonen</w:t>
      </w:r>
    </w:p>
    <w:p w:rsidR="006B35DD" w:rsidRPr="003B597C" w:rsidRDefault="006B35DD" w:rsidP="004B7086">
      <w:pPr>
        <w:shd w:val="clear" w:color="auto" w:fill="FFFFFF"/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Die Zielgruppe dieser Karten ist groß: So </w:t>
      </w:r>
      <w:r w:rsidR="00BA2B1C">
        <w:rPr>
          <w:rFonts w:cs="Arial"/>
          <w:sz w:val="24"/>
          <w:szCs w:val="24"/>
        </w:rPr>
        <w:t xml:space="preserve">können </w:t>
      </w:r>
      <w:r>
        <w:rPr>
          <w:rFonts w:cs="Arial"/>
          <w:sz w:val="24"/>
          <w:szCs w:val="24"/>
        </w:rPr>
        <w:t xml:space="preserve">Gemeinden </w:t>
      </w:r>
      <w:r w:rsidR="003B597C">
        <w:rPr>
          <w:rFonts w:cs="Arial"/>
          <w:sz w:val="24"/>
          <w:szCs w:val="24"/>
        </w:rPr>
        <w:t xml:space="preserve">aus den Karten </w:t>
      </w:r>
      <w:r>
        <w:rPr>
          <w:rFonts w:cs="Arial"/>
          <w:sz w:val="24"/>
          <w:szCs w:val="24"/>
        </w:rPr>
        <w:t>wichtige Informationen für ihre Planungsprozesse vor Ort</w:t>
      </w:r>
      <w:r w:rsidR="00BA2B1C">
        <w:rPr>
          <w:rFonts w:cs="Arial"/>
          <w:sz w:val="24"/>
          <w:szCs w:val="24"/>
        </w:rPr>
        <w:t xml:space="preserve"> </w:t>
      </w:r>
      <w:r w:rsidR="003B597C">
        <w:rPr>
          <w:rFonts w:cs="Arial"/>
          <w:sz w:val="24"/>
          <w:szCs w:val="24"/>
        </w:rPr>
        <w:t>ablesen</w:t>
      </w:r>
      <w:r>
        <w:rPr>
          <w:rFonts w:cs="Arial"/>
          <w:sz w:val="24"/>
          <w:szCs w:val="24"/>
        </w:rPr>
        <w:t>, Schulen</w:t>
      </w:r>
      <w:r w:rsidR="004B7086">
        <w:rPr>
          <w:rFonts w:cs="Arial"/>
          <w:sz w:val="24"/>
          <w:szCs w:val="24"/>
        </w:rPr>
        <w:t xml:space="preserve"> können sie </w:t>
      </w:r>
      <w:r>
        <w:rPr>
          <w:rFonts w:cs="Arial"/>
          <w:sz w:val="24"/>
          <w:szCs w:val="24"/>
        </w:rPr>
        <w:t>für ihren</w:t>
      </w:r>
      <w:r w:rsidR="00BA2B1C">
        <w:rPr>
          <w:rFonts w:cs="Arial"/>
          <w:sz w:val="24"/>
          <w:szCs w:val="24"/>
        </w:rPr>
        <w:t xml:space="preserve"> Unterricht </w:t>
      </w:r>
      <w:r w:rsidR="003B597C">
        <w:rPr>
          <w:rFonts w:cs="Arial"/>
          <w:sz w:val="24"/>
          <w:szCs w:val="24"/>
        </w:rPr>
        <w:t xml:space="preserve">verwenden </w:t>
      </w:r>
      <w:r w:rsidR="00BA2B1C">
        <w:rPr>
          <w:rFonts w:cs="Arial"/>
          <w:sz w:val="24"/>
          <w:szCs w:val="24"/>
        </w:rPr>
        <w:t xml:space="preserve">und </w:t>
      </w:r>
      <w:r>
        <w:rPr>
          <w:rFonts w:cs="Arial"/>
          <w:sz w:val="24"/>
          <w:szCs w:val="24"/>
        </w:rPr>
        <w:t>interessierte Bürger/innen</w:t>
      </w:r>
      <w:r w:rsidR="003B597C">
        <w:rPr>
          <w:rFonts w:cs="Arial"/>
          <w:sz w:val="24"/>
          <w:szCs w:val="24"/>
        </w:rPr>
        <w:t xml:space="preserve"> erfahren </w:t>
      </w:r>
      <w:r w:rsidR="00BA2B1C">
        <w:rPr>
          <w:rFonts w:cs="Arial"/>
          <w:sz w:val="24"/>
          <w:szCs w:val="24"/>
        </w:rPr>
        <w:t>mehr über die Böden in</w:t>
      </w:r>
      <w:r>
        <w:rPr>
          <w:rFonts w:cs="Arial"/>
          <w:sz w:val="24"/>
          <w:szCs w:val="24"/>
        </w:rPr>
        <w:t xml:space="preserve"> </w:t>
      </w:r>
      <w:r w:rsidRPr="006B35DD">
        <w:rPr>
          <w:rFonts w:cs="Arial"/>
          <w:color w:val="000000"/>
          <w:sz w:val="24"/>
          <w:szCs w:val="24"/>
        </w:rPr>
        <w:t>ihrer Gemeinde</w:t>
      </w:r>
      <w:r>
        <w:rPr>
          <w:rFonts w:cs="Arial"/>
          <w:color w:val="000000"/>
          <w:sz w:val="24"/>
          <w:szCs w:val="24"/>
        </w:rPr>
        <w:t>.</w:t>
      </w:r>
      <w:r w:rsidR="003B597C">
        <w:rPr>
          <w:rFonts w:cs="Arial"/>
          <w:color w:val="000000"/>
          <w:sz w:val="24"/>
          <w:szCs w:val="24"/>
        </w:rPr>
        <w:t xml:space="preserve"> </w:t>
      </w:r>
      <w:r w:rsidRPr="003B597C">
        <w:rPr>
          <w:rFonts w:cs="Arial"/>
          <w:sz w:val="24"/>
          <w:szCs w:val="24"/>
        </w:rPr>
        <w:t xml:space="preserve">Der Download erfolgt </w:t>
      </w:r>
      <w:r w:rsidR="004B7086">
        <w:rPr>
          <w:rFonts w:cs="Arial"/>
          <w:sz w:val="24"/>
          <w:szCs w:val="24"/>
        </w:rPr>
        <w:t xml:space="preserve">einfach </w:t>
      </w:r>
      <w:r w:rsidRPr="003B597C">
        <w:rPr>
          <w:rFonts w:cs="Arial"/>
          <w:sz w:val="24"/>
          <w:szCs w:val="24"/>
        </w:rPr>
        <w:t xml:space="preserve">über die Website des Landes Oberösterreich: </w:t>
      </w:r>
    </w:p>
    <w:p w:rsidR="006B35DD" w:rsidRPr="006B35DD" w:rsidRDefault="005B405A" w:rsidP="004B7086">
      <w:pPr>
        <w:shd w:val="clear" w:color="auto" w:fill="FFFFFF"/>
        <w:spacing w:after="120"/>
        <w:jc w:val="both"/>
        <w:rPr>
          <w:rFonts w:cs="Arial"/>
          <w:color w:val="000000"/>
          <w:sz w:val="24"/>
          <w:szCs w:val="24"/>
        </w:rPr>
      </w:pPr>
      <w:hyperlink r:id="rId8" w:history="1">
        <w:r w:rsidR="006B35DD" w:rsidRPr="006B35DD">
          <w:rPr>
            <w:rStyle w:val="Hyperlink"/>
            <w:rFonts w:cs="Arial"/>
            <w:sz w:val="24"/>
            <w:szCs w:val="24"/>
          </w:rPr>
          <w:t>http://www.land-oberoesterreich.gv.at/cps/rde/xchg/ooe/hs.xsl/106895_DEU_HTML.htm</w:t>
        </w:r>
      </w:hyperlink>
    </w:p>
    <w:p w:rsidR="006B35DD" w:rsidRPr="006B35DD" w:rsidRDefault="006B35DD" w:rsidP="004B7086">
      <w:pPr>
        <w:pStyle w:val="WeitererZwischentitel"/>
        <w:spacing w:line="240" w:lineRule="auto"/>
        <w:rPr>
          <w:rFonts w:asciiTheme="minorHAnsi" w:hAnsiTheme="minorHAnsi" w:cs="Arial"/>
          <w:szCs w:val="24"/>
        </w:rPr>
      </w:pPr>
    </w:p>
    <w:p w:rsidR="006B35DD" w:rsidRPr="006B35DD" w:rsidRDefault="006B35DD" w:rsidP="004B7086">
      <w:pPr>
        <w:pStyle w:val="WeitererZwischentitel"/>
        <w:spacing w:line="240" w:lineRule="auto"/>
        <w:rPr>
          <w:rFonts w:asciiTheme="minorHAnsi" w:hAnsiTheme="minorHAnsi" w:cs="Arial"/>
          <w:szCs w:val="24"/>
        </w:rPr>
      </w:pPr>
      <w:r w:rsidRPr="006B35DD">
        <w:rPr>
          <w:rFonts w:asciiTheme="minorHAnsi" w:hAnsiTheme="minorHAnsi" w:cs="Arial"/>
          <w:szCs w:val="24"/>
        </w:rPr>
        <w:t>Weitere Informationen erhalten Sie bei:</w:t>
      </w:r>
    </w:p>
    <w:p w:rsidR="006B35DD" w:rsidRPr="006B35DD" w:rsidRDefault="006B35DD" w:rsidP="004B7086">
      <w:pPr>
        <w:pStyle w:val="WeitererZwischentitel"/>
        <w:spacing w:line="240" w:lineRule="auto"/>
        <w:rPr>
          <w:rFonts w:asciiTheme="minorHAnsi" w:hAnsiTheme="minorHAnsi" w:cs="Arial"/>
          <w:b w:val="0"/>
          <w:szCs w:val="24"/>
        </w:rPr>
      </w:pPr>
      <w:r w:rsidRPr="006B35DD">
        <w:rPr>
          <w:rFonts w:asciiTheme="minorHAnsi" w:hAnsiTheme="minorHAnsi" w:cs="Arial"/>
          <w:b w:val="0"/>
          <w:szCs w:val="24"/>
        </w:rPr>
        <w:t xml:space="preserve">Amt der </w:t>
      </w:r>
      <w:proofErr w:type="spellStart"/>
      <w:r w:rsidRPr="006B35DD">
        <w:rPr>
          <w:rFonts w:asciiTheme="minorHAnsi" w:hAnsiTheme="minorHAnsi" w:cs="Arial"/>
          <w:b w:val="0"/>
          <w:szCs w:val="24"/>
        </w:rPr>
        <w:t>Oö</w:t>
      </w:r>
      <w:proofErr w:type="spellEnd"/>
      <w:r w:rsidRPr="006B35DD">
        <w:rPr>
          <w:rFonts w:asciiTheme="minorHAnsi" w:hAnsiTheme="minorHAnsi" w:cs="Arial"/>
          <w:b w:val="0"/>
          <w:szCs w:val="24"/>
        </w:rPr>
        <w:t>. Landesregierung</w:t>
      </w:r>
      <w:r>
        <w:rPr>
          <w:rFonts w:asciiTheme="minorHAnsi" w:hAnsiTheme="minorHAnsi" w:cs="Arial"/>
          <w:b w:val="0"/>
          <w:szCs w:val="24"/>
        </w:rPr>
        <w:t xml:space="preserve">/ </w:t>
      </w:r>
      <w:r w:rsidRPr="006B35DD">
        <w:rPr>
          <w:rFonts w:asciiTheme="minorHAnsi" w:hAnsiTheme="minorHAnsi" w:cs="Arial"/>
          <w:b w:val="0"/>
          <w:szCs w:val="24"/>
        </w:rPr>
        <w:t>Abt. Umweltschutz</w:t>
      </w:r>
    </w:p>
    <w:p w:rsidR="006B35DD" w:rsidRPr="006B35DD" w:rsidRDefault="006B35DD" w:rsidP="004B7086">
      <w:pPr>
        <w:pStyle w:val="WeitererZwischentitel"/>
        <w:spacing w:line="240" w:lineRule="auto"/>
        <w:rPr>
          <w:rFonts w:asciiTheme="minorHAnsi" w:hAnsiTheme="minorHAnsi" w:cs="Arial"/>
          <w:b w:val="0"/>
          <w:szCs w:val="24"/>
        </w:rPr>
      </w:pPr>
      <w:r w:rsidRPr="006B35DD">
        <w:rPr>
          <w:rFonts w:asciiTheme="minorHAnsi" w:hAnsiTheme="minorHAnsi" w:cs="Arial"/>
          <w:b w:val="0"/>
          <w:szCs w:val="24"/>
        </w:rPr>
        <w:t xml:space="preserve">DI Renate </w:t>
      </w:r>
      <w:proofErr w:type="spellStart"/>
      <w:r w:rsidRPr="006B35DD">
        <w:rPr>
          <w:rFonts w:asciiTheme="minorHAnsi" w:hAnsiTheme="minorHAnsi" w:cs="Arial"/>
          <w:b w:val="0"/>
          <w:szCs w:val="24"/>
        </w:rPr>
        <w:t>Leitinger</w:t>
      </w:r>
      <w:proofErr w:type="spellEnd"/>
    </w:p>
    <w:p w:rsidR="006B35DD" w:rsidRPr="006B35DD" w:rsidRDefault="006B35DD" w:rsidP="004B7086">
      <w:pPr>
        <w:shd w:val="clear" w:color="auto" w:fill="F0F8FF"/>
        <w:jc w:val="both"/>
        <w:rPr>
          <w:rFonts w:cs="Arial"/>
          <w:color w:val="000000"/>
          <w:sz w:val="24"/>
          <w:szCs w:val="24"/>
        </w:rPr>
      </w:pPr>
      <w:r w:rsidRPr="006B35DD">
        <w:rPr>
          <w:rFonts w:cs="Arial"/>
          <w:color w:val="000000"/>
          <w:sz w:val="24"/>
          <w:szCs w:val="24"/>
        </w:rPr>
        <w:t xml:space="preserve">Mail: </w:t>
      </w:r>
      <w:hyperlink r:id="rId9" w:history="1">
        <w:r w:rsidRPr="0005570D">
          <w:rPr>
            <w:rStyle w:val="Hyperlink"/>
            <w:rFonts w:cs="Arial"/>
            <w:sz w:val="24"/>
            <w:szCs w:val="24"/>
          </w:rPr>
          <w:t>us.post@ooe.gv.at/</w:t>
        </w:r>
      </w:hyperlink>
      <w:r>
        <w:rPr>
          <w:rFonts w:cs="Arial"/>
          <w:color w:val="000000"/>
          <w:sz w:val="24"/>
          <w:szCs w:val="24"/>
        </w:rPr>
        <w:t xml:space="preserve"> </w:t>
      </w:r>
      <w:r w:rsidRPr="006B35DD">
        <w:rPr>
          <w:rFonts w:cs="Arial"/>
          <w:sz w:val="24"/>
          <w:szCs w:val="24"/>
        </w:rPr>
        <w:t>Telefon: 0732/7720-13623</w:t>
      </w:r>
    </w:p>
    <w:p w:rsidR="006B35DD" w:rsidRPr="006B35DD" w:rsidRDefault="006B35DD" w:rsidP="004B7086">
      <w:pPr>
        <w:jc w:val="both"/>
        <w:rPr>
          <w:rFonts w:cs="Arial"/>
          <w:sz w:val="24"/>
          <w:szCs w:val="24"/>
        </w:rPr>
      </w:pPr>
    </w:p>
    <w:p w:rsidR="006B35DD" w:rsidRPr="006B35DD" w:rsidRDefault="006B35DD" w:rsidP="004B7086">
      <w:pPr>
        <w:jc w:val="both"/>
        <w:rPr>
          <w:sz w:val="24"/>
          <w:szCs w:val="24"/>
        </w:rPr>
      </w:pPr>
    </w:p>
    <w:p w:rsidR="006B35DD" w:rsidRPr="006B35DD" w:rsidRDefault="006B35DD" w:rsidP="004B7086">
      <w:pPr>
        <w:jc w:val="both"/>
        <w:rPr>
          <w:sz w:val="24"/>
          <w:szCs w:val="24"/>
        </w:rPr>
      </w:pPr>
    </w:p>
    <w:sectPr w:rsidR="006B35DD" w:rsidRPr="006B3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8D3"/>
    <w:multiLevelType w:val="hybridMultilevel"/>
    <w:tmpl w:val="A0FC63CA"/>
    <w:lvl w:ilvl="0" w:tplc="77C66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D5DAB"/>
    <w:multiLevelType w:val="hybridMultilevel"/>
    <w:tmpl w:val="B6B4C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DD"/>
    <w:rsid w:val="000E4BA1"/>
    <w:rsid w:val="003B597C"/>
    <w:rsid w:val="004B7086"/>
    <w:rsid w:val="004F23C5"/>
    <w:rsid w:val="005B405A"/>
    <w:rsid w:val="00601D66"/>
    <w:rsid w:val="006B35DD"/>
    <w:rsid w:val="008226B7"/>
    <w:rsid w:val="00880F24"/>
    <w:rsid w:val="00B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B35DD"/>
    <w:rPr>
      <w:color w:val="0000FF"/>
      <w:u w:val="single"/>
    </w:rPr>
  </w:style>
  <w:style w:type="paragraph" w:customStyle="1" w:styleId="WeitererZwischentitel">
    <w:name w:val="Weiterer Zwischentitel"/>
    <w:basedOn w:val="Standard"/>
    <w:rsid w:val="006B35DD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SimSun" w:hAnsi="Arial" w:cs="Times New Roman"/>
      <w:b/>
      <w:kern w:val="28"/>
      <w:sz w:val="24"/>
      <w:szCs w:val="20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B35DD"/>
    <w:rPr>
      <w:color w:val="0000FF"/>
      <w:u w:val="single"/>
    </w:rPr>
  </w:style>
  <w:style w:type="paragraph" w:customStyle="1" w:styleId="WeitererZwischentitel">
    <w:name w:val="Weiterer Zwischentitel"/>
    <w:basedOn w:val="Standard"/>
    <w:rsid w:val="006B35DD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SimSun" w:hAnsi="Arial" w:cs="Times New Roman"/>
      <w:b/>
      <w:kern w:val="28"/>
      <w:sz w:val="24"/>
      <w:szCs w:val="20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-oberoesterreich.gv.at/cps/rde/xchg/ooe/hs.xsl/106895_DEU_HTML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.post@ooe.gv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B97CA30D.dotm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Wöhrenschimmel</dc:creator>
  <cp:lastModifiedBy>Sonja Wöhrenschimmel</cp:lastModifiedBy>
  <cp:revision>6</cp:revision>
  <dcterms:created xsi:type="dcterms:W3CDTF">2013-09-24T09:33:00Z</dcterms:created>
  <dcterms:modified xsi:type="dcterms:W3CDTF">2013-11-14T12:09:00Z</dcterms:modified>
</cp:coreProperties>
</file>